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A6A6EF">
      <w:pPr>
        <w:rPr>
          <w:rFonts w:ascii="仿宋_GB2312" w:eastAsia="仿宋_GB2312"/>
          <w:b/>
          <w:sz w:val="28"/>
          <w:highlight w:val="none"/>
        </w:rPr>
      </w:pPr>
      <w:r>
        <w:rPr>
          <w:rFonts w:hint="eastAsia" w:ascii="仿宋_GB2312" w:eastAsia="仿宋_GB2312"/>
          <w:b/>
          <w:sz w:val="28"/>
          <w:highlight w:val="none"/>
        </w:rPr>
        <w:t>附件：</w:t>
      </w:r>
    </w:p>
    <w:p w14:paraId="47047A6B">
      <w:pPr>
        <w:spacing w:line="300" w:lineRule="auto"/>
        <w:rPr>
          <w:rFonts w:ascii="仿宋_GB2312" w:eastAsia="仿宋_GB2312"/>
          <w:b/>
          <w:sz w:val="24"/>
        </w:rPr>
      </w:pPr>
    </w:p>
    <w:p w14:paraId="57E6F248">
      <w:pPr>
        <w:spacing w:line="300" w:lineRule="auto"/>
        <w:rPr>
          <w:rFonts w:ascii="仿宋_GB2312" w:eastAsia="仿宋_GB2312"/>
          <w:b/>
          <w:sz w:val="24"/>
        </w:rPr>
      </w:pPr>
    </w:p>
    <w:p w14:paraId="18961A82">
      <w:pPr>
        <w:spacing w:line="360" w:lineRule="auto"/>
        <w:ind w:firstLine="522" w:firstLineChars="100"/>
        <w:jc w:val="center"/>
        <w:rPr>
          <w:rFonts w:ascii="方正小标宋简体" w:hAnsi="方正小标宋简体" w:eastAsia="方正小标宋简体" w:cs="方正小标宋简体"/>
          <w:b/>
          <w:bCs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52"/>
          <w:szCs w:val="52"/>
        </w:rPr>
        <w:t>浙江师范大学学生心理辅导站</w:t>
      </w:r>
    </w:p>
    <w:p w14:paraId="67343255">
      <w:pPr>
        <w:spacing w:line="360" w:lineRule="auto"/>
        <w:ind w:firstLine="482" w:firstLineChars="100"/>
        <w:jc w:val="center"/>
        <w:rPr>
          <w:rFonts w:ascii="方正小标宋简体" w:hAnsi="方正小标宋简体" w:eastAsia="方正小标宋简体" w:cs="方正小标宋简体"/>
          <w:b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  <w:highlight w:val="none"/>
        </w:rPr>
        <w:t xml:space="preserve">第 十 </w:t>
      </w:r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  <w:highlight w:val="none"/>
          <w:lang w:eastAsia="zh-CN"/>
        </w:rPr>
        <w:t>九</w:t>
      </w:r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  <w:highlight w:val="none"/>
        </w:rPr>
        <w:t xml:space="preserve"> 期</w:t>
      </w:r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</w:rPr>
        <w:t xml:space="preserve"> 优 秀 活 动 申 报 书</w:t>
      </w:r>
    </w:p>
    <w:p w14:paraId="5BF4AD1A">
      <w:pPr>
        <w:spacing w:line="360" w:lineRule="auto"/>
        <w:ind w:firstLine="602" w:firstLineChars="200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 xml:space="preserve"> </w:t>
      </w:r>
    </w:p>
    <w:p w14:paraId="6874F396">
      <w:pPr>
        <w:spacing w:line="360" w:lineRule="auto"/>
        <w:ind w:firstLine="602" w:firstLineChars="200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 xml:space="preserve"> </w:t>
      </w:r>
    </w:p>
    <w:p w14:paraId="00157A89">
      <w:pPr>
        <w:spacing w:line="720" w:lineRule="exact"/>
        <w:ind w:firstLine="1440" w:firstLineChars="478"/>
        <w:rPr>
          <w:rFonts w:ascii="仿宋_GB2312" w:eastAsia="仿宋_GB2312"/>
          <w:b/>
          <w:bCs/>
          <w:sz w:val="30"/>
          <w:szCs w:val="30"/>
          <w:u w:val="thick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 xml:space="preserve">活动名称 </w:t>
      </w:r>
      <w:r>
        <w:rPr>
          <w:rFonts w:hint="eastAsia" w:ascii="仿宋_GB2312" w:eastAsia="仿宋_GB2312"/>
          <w:b/>
          <w:bCs/>
          <w:sz w:val="30"/>
          <w:szCs w:val="30"/>
          <w:u w:val="thick"/>
        </w:rPr>
        <w:t xml:space="preserve">                            </w:t>
      </w:r>
    </w:p>
    <w:p w14:paraId="495FDAED">
      <w:pPr>
        <w:spacing w:line="720" w:lineRule="exact"/>
        <w:ind w:firstLine="2644" w:firstLineChars="878"/>
        <w:rPr>
          <w:rFonts w:ascii="仿宋_GB2312" w:eastAsia="仿宋_GB2312"/>
          <w:b/>
          <w:bCs/>
          <w:sz w:val="30"/>
          <w:szCs w:val="30"/>
          <w:u w:val="thick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 xml:space="preserve"> </w:t>
      </w:r>
      <w:r>
        <w:rPr>
          <w:rFonts w:hint="eastAsia" w:ascii="仿宋_GB2312" w:eastAsia="仿宋_GB2312"/>
          <w:b/>
          <w:bCs/>
          <w:sz w:val="30"/>
          <w:szCs w:val="30"/>
          <w:u w:val="thick"/>
        </w:rPr>
        <w:t xml:space="preserve">                            </w:t>
      </w:r>
    </w:p>
    <w:p w14:paraId="54F9DAE1">
      <w:pPr>
        <w:spacing w:line="720" w:lineRule="exact"/>
        <w:ind w:firstLine="1440" w:firstLineChars="478"/>
        <w:rPr>
          <w:rFonts w:hint="eastAsia" w:ascii="仿宋_GB2312" w:eastAsia="仿宋_GB2312"/>
          <w:b/>
          <w:bCs/>
          <w:sz w:val="30"/>
          <w:szCs w:val="30"/>
          <w:lang w:eastAsia="zh-CN"/>
        </w:rPr>
      </w:pP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申报主题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 </w:t>
      </w:r>
      <w:r>
        <w:rPr>
          <w:rFonts w:hint="eastAsia" w:ascii="仿宋_GB2312" w:eastAsia="仿宋_GB2312"/>
          <w:b/>
          <w:bCs/>
          <w:sz w:val="30"/>
          <w:szCs w:val="30"/>
          <w:u w:val="thick"/>
        </w:rPr>
        <w:t xml:space="preserve">     </w:t>
      </w:r>
      <w:r>
        <w:rPr>
          <w:rFonts w:hint="eastAsia" w:ascii="华文楷体" w:hAnsi="华文楷体" w:eastAsia="华文楷体" w:cs="华文楷体"/>
          <w:b w:val="0"/>
          <w:bCs w:val="0"/>
          <w:sz w:val="30"/>
          <w:szCs w:val="30"/>
          <w:u w:val="thick"/>
          <w:lang w:eastAsia="zh-CN"/>
        </w:rPr>
        <w:t>（“六力”某一力）</w:t>
      </w:r>
      <w:r>
        <w:rPr>
          <w:rFonts w:hint="eastAsia" w:ascii="华文楷体" w:hAnsi="华文楷体" w:eastAsia="华文楷体" w:cs="华文楷体"/>
          <w:b w:val="0"/>
          <w:bCs w:val="0"/>
          <w:sz w:val="30"/>
          <w:szCs w:val="30"/>
          <w:u w:val="thick"/>
        </w:rPr>
        <w:t xml:space="preserve"> </w:t>
      </w:r>
      <w:r>
        <w:rPr>
          <w:rFonts w:hint="eastAsia" w:ascii="仿宋_GB2312" w:eastAsia="仿宋_GB2312"/>
          <w:b/>
          <w:bCs/>
          <w:sz w:val="30"/>
          <w:szCs w:val="30"/>
          <w:u w:val="thick"/>
        </w:rPr>
        <w:t xml:space="preserve">     </w:t>
      </w:r>
    </w:p>
    <w:p w14:paraId="37CFA58F">
      <w:pPr>
        <w:spacing w:line="720" w:lineRule="exact"/>
        <w:ind w:firstLine="1440" w:firstLineChars="478"/>
        <w:rPr>
          <w:rFonts w:ascii="仿宋_GB2312" w:eastAsia="仿宋_GB2312"/>
          <w:b/>
          <w:bCs/>
          <w:sz w:val="30"/>
          <w:szCs w:val="30"/>
          <w:u w:val="thick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 xml:space="preserve">申报分站 </w:t>
      </w:r>
      <w:r>
        <w:rPr>
          <w:rFonts w:hint="eastAsia" w:ascii="仿宋_GB2312" w:eastAsia="仿宋_GB2312"/>
          <w:b/>
          <w:bCs/>
          <w:sz w:val="30"/>
          <w:szCs w:val="30"/>
          <w:u w:val="thick"/>
        </w:rPr>
        <w:t xml:space="preserve">                            </w:t>
      </w:r>
    </w:p>
    <w:p w14:paraId="45691CB8">
      <w:pPr>
        <w:spacing w:line="720" w:lineRule="exact"/>
        <w:ind w:firstLine="1440" w:firstLineChars="478"/>
        <w:rPr>
          <w:rFonts w:ascii="仿宋_GB2312" w:eastAsia="仿宋_GB2312"/>
          <w:b/>
          <w:bCs/>
          <w:sz w:val="30"/>
          <w:szCs w:val="30"/>
          <w:u w:val="thick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 xml:space="preserve">指导老师 </w:t>
      </w:r>
      <w:r>
        <w:rPr>
          <w:rFonts w:hint="eastAsia" w:ascii="仿宋_GB2312" w:eastAsia="仿宋_GB2312"/>
          <w:b/>
          <w:bCs/>
          <w:sz w:val="30"/>
          <w:szCs w:val="30"/>
          <w:u w:val="thick"/>
        </w:rPr>
        <w:t xml:space="preserve">                            </w:t>
      </w:r>
    </w:p>
    <w:p w14:paraId="74146303">
      <w:pPr>
        <w:spacing w:line="720" w:lineRule="exact"/>
        <w:ind w:firstLine="1440" w:firstLineChars="478"/>
        <w:rPr>
          <w:rFonts w:ascii="仿宋_GB2312" w:eastAsia="仿宋_GB2312"/>
          <w:b/>
          <w:bCs/>
          <w:sz w:val="30"/>
          <w:szCs w:val="30"/>
          <w:u w:val="thick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活动负责人</w:t>
      </w:r>
      <w:r>
        <w:rPr>
          <w:rFonts w:hint="eastAsia" w:ascii="仿宋_GB2312" w:eastAsia="仿宋_GB2312"/>
          <w:b/>
          <w:bCs/>
          <w:sz w:val="30"/>
          <w:szCs w:val="30"/>
          <w:u w:val="thick"/>
        </w:rPr>
        <w:t xml:space="preserve">                           </w:t>
      </w:r>
    </w:p>
    <w:p w14:paraId="2CDD0FBA">
      <w:pPr>
        <w:spacing w:line="720" w:lineRule="exact"/>
        <w:ind w:firstLine="1440" w:firstLineChars="478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 xml:space="preserve">申报日期  </w:t>
      </w:r>
      <w:r>
        <w:rPr>
          <w:rFonts w:hint="eastAsia" w:ascii="仿宋_GB2312" w:eastAsia="仿宋_GB2312"/>
          <w:b/>
          <w:bCs/>
          <w:sz w:val="30"/>
          <w:szCs w:val="30"/>
          <w:u w:val="thick"/>
        </w:rPr>
        <w:t xml:space="preserve">        </w:t>
      </w:r>
      <w:r>
        <w:rPr>
          <w:rFonts w:hint="eastAsia" w:ascii="仿宋_GB2312" w:eastAsia="仿宋_GB2312"/>
          <w:b/>
          <w:bCs/>
          <w:sz w:val="30"/>
          <w:szCs w:val="30"/>
        </w:rPr>
        <w:t>年</w:t>
      </w:r>
      <w:r>
        <w:rPr>
          <w:rFonts w:hint="eastAsia" w:ascii="仿宋_GB2312" w:eastAsia="仿宋_GB2312"/>
          <w:b/>
          <w:bCs/>
          <w:sz w:val="30"/>
          <w:szCs w:val="30"/>
          <w:u w:val="thick"/>
        </w:rPr>
        <w:t xml:space="preserve">      </w:t>
      </w:r>
      <w:r>
        <w:rPr>
          <w:rFonts w:hint="eastAsia" w:ascii="仿宋_GB2312" w:eastAsia="仿宋_GB2312"/>
          <w:b/>
          <w:bCs/>
          <w:sz w:val="30"/>
          <w:szCs w:val="30"/>
        </w:rPr>
        <w:t>月</w:t>
      </w:r>
      <w:r>
        <w:rPr>
          <w:rFonts w:hint="eastAsia" w:ascii="仿宋_GB2312" w:eastAsia="仿宋_GB2312"/>
          <w:b/>
          <w:bCs/>
          <w:sz w:val="30"/>
          <w:szCs w:val="30"/>
          <w:u w:val="thick"/>
        </w:rPr>
        <w:t xml:space="preserve">       </w:t>
      </w:r>
      <w:r>
        <w:rPr>
          <w:rFonts w:hint="eastAsia" w:ascii="仿宋_GB2312" w:eastAsia="仿宋_GB2312"/>
          <w:b/>
          <w:bCs/>
          <w:sz w:val="30"/>
          <w:szCs w:val="30"/>
        </w:rPr>
        <w:t>日</w:t>
      </w:r>
    </w:p>
    <w:p w14:paraId="0B8DFE44">
      <w:pPr>
        <w:spacing w:line="360" w:lineRule="auto"/>
        <w:ind w:firstLine="602" w:firstLineChars="200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 xml:space="preserve"> </w:t>
      </w:r>
    </w:p>
    <w:p w14:paraId="190172DC">
      <w:pPr>
        <w:spacing w:line="360" w:lineRule="auto"/>
        <w:ind w:firstLine="602" w:firstLineChars="200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 xml:space="preserve"> </w:t>
      </w:r>
    </w:p>
    <w:p w14:paraId="40BC99C3">
      <w:pPr>
        <w:spacing w:line="360" w:lineRule="auto"/>
        <w:ind w:firstLine="602" w:firstLineChars="200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 xml:space="preserve"> </w:t>
      </w:r>
    </w:p>
    <w:p w14:paraId="76EDCF37">
      <w:pPr>
        <w:spacing w:line="360" w:lineRule="auto"/>
        <w:ind w:firstLine="602" w:firstLineChars="200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 xml:space="preserve"> </w:t>
      </w:r>
    </w:p>
    <w:p w14:paraId="454DDC60">
      <w:pPr>
        <w:spacing w:line="360" w:lineRule="auto"/>
        <w:ind w:firstLine="602" w:firstLineChars="20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 xml:space="preserve"> </w:t>
      </w:r>
    </w:p>
    <w:p w14:paraId="2BB10CEE">
      <w:pPr>
        <w:spacing w:line="480" w:lineRule="exact"/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浙江师范大学学生处</w:t>
      </w:r>
    </w:p>
    <w:p w14:paraId="2E07EBE2">
      <w:pPr>
        <w:spacing w:line="480" w:lineRule="exact"/>
        <w:jc w:val="center"/>
        <w:rPr>
          <w:rFonts w:hint="default" w:ascii="Times New Roman" w:hAnsi="Times New Roman" w:cs="Times New Roman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sz w:val="28"/>
          <w:szCs w:val="28"/>
          <w:highlight w:val="none"/>
        </w:rPr>
        <w:t>202</w:t>
      </w:r>
      <w:r>
        <w:rPr>
          <w:rFonts w:hint="eastAsia" w:ascii="Times New Roman" w:hAnsi="Times New Roman" w:cs="Times New Roman"/>
          <w:sz w:val="28"/>
          <w:szCs w:val="28"/>
          <w:highlight w:val="none"/>
          <w:lang w:val="en-US" w:eastAsia="zh-CN"/>
        </w:rPr>
        <w:t>X</w:t>
      </w:r>
      <w:r>
        <w:rPr>
          <w:rFonts w:hint="default" w:ascii="Times New Roman" w:hAnsi="Times New Roman" w:cs="Times New Roman"/>
          <w:sz w:val="28"/>
          <w:szCs w:val="28"/>
          <w:highlight w:val="none"/>
        </w:rPr>
        <w:t>年</w:t>
      </w:r>
      <w:r>
        <w:rPr>
          <w:rFonts w:hint="eastAsia" w:ascii="Times New Roman" w:hAnsi="Times New Roman" w:cs="Times New Roman"/>
          <w:sz w:val="28"/>
          <w:szCs w:val="28"/>
          <w:highlight w:val="none"/>
          <w:lang w:val="en-US" w:eastAsia="zh-CN"/>
        </w:rPr>
        <w:t>XX</w:t>
      </w:r>
      <w:r>
        <w:rPr>
          <w:rFonts w:hint="default" w:ascii="Times New Roman" w:hAnsi="Times New Roman" w:cs="Times New Roman"/>
          <w:sz w:val="28"/>
          <w:szCs w:val="28"/>
          <w:highlight w:val="none"/>
        </w:rPr>
        <w:t>月</w:t>
      </w:r>
    </w:p>
    <w:tbl>
      <w:tblPr>
        <w:tblStyle w:val="6"/>
        <w:tblW w:w="81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915"/>
        <w:gridCol w:w="2838"/>
        <w:gridCol w:w="1522"/>
        <w:gridCol w:w="29"/>
        <w:gridCol w:w="2151"/>
      </w:tblGrid>
      <w:tr w14:paraId="422EE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F55CE"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申报主题</w:t>
            </w:r>
          </w:p>
        </w:tc>
        <w:tc>
          <w:tcPr>
            <w:tcW w:w="65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418741">
            <w:pP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“六力”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某一力</w:t>
            </w:r>
          </w:p>
        </w:tc>
      </w:tr>
      <w:tr w14:paraId="02DD34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9172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活动主题</w:t>
            </w:r>
          </w:p>
        </w:tc>
        <w:tc>
          <w:tcPr>
            <w:tcW w:w="2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90CA8F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A716B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活动</w:t>
            </w:r>
            <w:r>
              <w:rPr>
                <w:rFonts w:ascii="仿宋_GB2312" w:eastAsia="仿宋_GB2312"/>
                <w:sz w:val="24"/>
                <w:szCs w:val="24"/>
              </w:rPr>
              <w:t>名称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D437B7"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 w14:paraId="64E6B4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B617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开展时间</w:t>
            </w:r>
          </w:p>
        </w:tc>
        <w:tc>
          <w:tcPr>
            <w:tcW w:w="2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78C32F"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9DD52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指导教师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C94F81"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 w14:paraId="4602E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CE9A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活动负责人</w:t>
            </w:r>
          </w:p>
        </w:tc>
        <w:tc>
          <w:tcPr>
            <w:tcW w:w="2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995DAB"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82B02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D09988"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 w14:paraId="34C2E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0F06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是否联合申报</w:t>
            </w:r>
          </w:p>
          <w:p w14:paraId="50C64D9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（若选择“是”，请填写下列信息）</w:t>
            </w:r>
          </w:p>
        </w:tc>
        <w:tc>
          <w:tcPr>
            <w:tcW w:w="37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74A506">
            <w:pPr>
              <w:ind w:firstLine="720" w:firstLineChars="300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</w:t>
            </w:r>
            <w:r>
              <w:rPr>
                <w:rFonts w:ascii="仿宋_GB2312" w:hAnsi="宋体"/>
                <w:sz w:val="24"/>
                <w:szCs w:val="24"/>
              </w:rPr>
              <w:t>是</w:t>
            </w:r>
            <w:r>
              <w:rPr>
                <w:rFonts w:hint="eastAsia" w:ascii="仿宋_GB2312" w:hAnsi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  <w:szCs w:val="24"/>
              </w:rPr>
              <w:t>□</w:t>
            </w:r>
            <w:r>
              <w:rPr>
                <w:rFonts w:hint="eastAsia" w:ascii="仿宋_GB2312" w:hAnsi="宋体"/>
                <w:sz w:val="24"/>
                <w:szCs w:val="24"/>
              </w:rPr>
              <w:t>否</w:t>
            </w:r>
          </w:p>
        </w:tc>
      </w:tr>
      <w:tr w14:paraId="7B10FE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49B5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主要负责</w:t>
            </w:r>
          </w:p>
          <w:p w14:paraId="1AA4DA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学院名称</w:t>
            </w:r>
          </w:p>
        </w:tc>
        <w:tc>
          <w:tcPr>
            <w:tcW w:w="65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5E7DA4">
            <w:pPr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13E87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BCEFF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联合学院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①</w:t>
            </w:r>
          </w:p>
          <w:p w14:paraId="5C4A19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名称</w:t>
            </w:r>
          </w:p>
        </w:tc>
        <w:tc>
          <w:tcPr>
            <w:tcW w:w="2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3BF506">
            <w:pPr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11EBFD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联合学院</w:t>
            </w:r>
            <w:r>
              <w:rPr>
                <w:rFonts w:hint="eastAsia" w:ascii="宋体" w:hAnsi="宋体"/>
                <w:sz w:val="24"/>
                <w:szCs w:val="24"/>
              </w:rPr>
              <w:t>②</w:t>
            </w:r>
          </w:p>
          <w:p w14:paraId="5D5F340A">
            <w:pPr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名称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97F841">
            <w:pPr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0F0838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5" w:hRule="atLeast"/>
          <w:jc w:val="center"/>
        </w:trPr>
        <w:tc>
          <w:tcPr>
            <w:tcW w:w="8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3299DC">
            <w:pPr>
              <w:spacing w:before="156" w:beforeLines="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【活动的目的、对象、内容、形式、步骤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（可另附页）</w:t>
            </w: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】</w:t>
            </w:r>
          </w:p>
          <w:p w14:paraId="56B86003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153385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  <w:jc w:val="center"/>
        </w:trPr>
        <w:tc>
          <w:tcPr>
            <w:tcW w:w="810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E9C6554">
            <w:pPr>
              <w:spacing w:before="312" w:beforeLines="100"/>
              <w:jc w:val="left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【活动开展基础、可行性分析】</w:t>
            </w:r>
          </w:p>
          <w:p w14:paraId="23330E44"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 w14:paraId="51616F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  <w:jc w:val="center"/>
        </w:trPr>
        <w:tc>
          <w:tcPr>
            <w:tcW w:w="8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83A4EF">
            <w:pPr>
              <w:jc w:val="left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【已取得成果、预期成果】</w:t>
            </w:r>
          </w:p>
          <w:p w14:paraId="15CD5154">
            <w:pPr>
              <w:spacing w:before="312" w:beforeLines="10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1DDF5C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2" w:hRule="atLeast"/>
          <w:jc w:val="center"/>
        </w:trPr>
        <w:tc>
          <w:tcPr>
            <w:tcW w:w="8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1FB846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活动的财务预算</w:t>
            </w:r>
            <w:r>
              <w:rPr>
                <w:rFonts w:hint="eastAsia" w:ascii="仿宋_GB2312" w:eastAsia="仿宋_GB2312"/>
                <w:sz w:val="24"/>
                <w:szCs w:val="24"/>
              </w:rPr>
              <w:t>（须包括各项费用，如宣传费用、场地费用、设备使用费用等，可附页，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实际使用经费需和预算相近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） </w:t>
            </w:r>
          </w:p>
          <w:p w14:paraId="6C63F371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10F5198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356F3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6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464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指导教师意见</w:t>
            </w:r>
          </w:p>
        </w:tc>
        <w:tc>
          <w:tcPr>
            <w:tcW w:w="7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F4D41C3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 </w:t>
            </w:r>
          </w:p>
          <w:p w14:paraId="06986CC2">
            <w:pPr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14:paraId="139BA648">
            <w:pPr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14:paraId="02920F3D">
            <w:pPr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14:paraId="59EE2804">
            <w:pPr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14:paraId="77EEBA75">
            <w:pPr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14:paraId="40EE7BFE">
            <w:pPr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14:paraId="1FB4AEAB">
            <w:pPr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14:paraId="597D0880">
            <w:pPr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14:paraId="5FD664E8">
            <w:pPr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14:paraId="3EC4BF9A">
            <w:pPr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14:paraId="64372C3D">
            <w:pPr>
              <w:ind w:right="240"/>
              <w:rPr>
                <w:rFonts w:ascii="仿宋_GB2312" w:eastAsia="仿宋_GB2312"/>
                <w:sz w:val="24"/>
                <w:szCs w:val="24"/>
              </w:rPr>
            </w:pPr>
          </w:p>
          <w:p w14:paraId="4FAEAEE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指导老师签名：</w:t>
            </w:r>
          </w:p>
          <w:p w14:paraId="4A61D640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            年   月    日</w:t>
            </w:r>
          </w:p>
        </w:tc>
      </w:tr>
      <w:tr w14:paraId="46E5A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1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F14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所在学院意见</w:t>
            </w:r>
          </w:p>
        </w:tc>
        <w:tc>
          <w:tcPr>
            <w:tcW w:w="7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C2EBC16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4818A09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4F1701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C519317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A96FAA3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D127C4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F712DA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7F7818C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2B609E0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7C30FB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</w:t>
            </w:r>
          </w:p>
          <w:p w14:paraId="24C1261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签名盖章：</w:t>
            </w:r>
          </w:p>
          <w:p w14:paraId="006366E4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            年   月   日</w:t>
            </w:r>
          </w:p>
        </w:tc>
      </w:tr>
      <w:tr w14:paraId="07578E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5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B4080">
            <w:pPr>
              <w:pStyle w:val="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中心意见</w:t>
            </w:r>
          </w:p>
        </w:tc>
        <w:tc>
          <w:tcPr>
            <w:tcW w:w="7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5D79CF8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00EE41D6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21E746B0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03E5224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225083ED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72B88F97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7F1EF706">
            <w:pPr>
              <w:rPr>
                <w:rFonts w:ascii="仿宋_GB2312" w:eastAsia="仿宋_GB2312"/>
                <w:sz w:val="24"/>
                <w:szCs w:val="24"/>
              </w:rPr>
            </w:pPr>
            <w:bookmarkStart w:id="0" w:name="_GoBack"/>
            <w:bookmarkEnd w:id="0"/>
          </w:p>
          <w:p w14:paraId="181A7C8F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637A8FD4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6454D6D2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5B187F9F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5E8AF40F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6C2D61E0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      签名盖章：</w:t>
            </w:r>
          </w:p>
          <w:p w14:paraId="5F63EB86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            年   月   日</w:t>
            </w:r>
          </w:p>
        </w:tc>
      </w:tr>
    </w:tbl>
    <w:p w14:paraId="4EB23A34">
      <w:pPr>
        <w:ind w:firstLine="480" w:firstLineChars="200"/>
      </w:pPr>
      <w:r>
        <w:rPr>
          <w:rFonts w:hint="eastAsia" w:ascii="仿宋_GB2312" w:eastAsia="仿宋_GB2312"/>
          <w:sz w:val="24"/>
          <w:szCs w:val="24"/>
        </w:rPr>
        <w:t>注：此表一式三份，</w:t>
      </w:r>
      <w:r>
        <w:rPr>
          <w:rFonts w:hint="eastAsia" w:ascii="仿宋_GB2312" w:eastAsia="仿宋_GB2312"/>
          <w:color w:val="0D0D0D"/>
          <w:sz w:val="24"/>
          <w:szCs w:val="24"/>
        </w:rPr>
        <w:t>上交校学生心理辅导站</w:t>
      </w:r>
      <w:r>
        <w:rPr>
          <w:rFonts w:hint="eastAsia" w:ascii="仿宋_GB2312" w:eastAsia="仿宋_GB2312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国标黑体"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3ZmI0MzJiNGNkMDc3MmIzM2UxNWEwMmI4ZWJmMGEifQ=="/>
  </w:docVars>
  <w:rsids>
    <w:rsidRoot w:val="00C65F90"/>
    <w:rsid w:val="007620A5"/>
    <w:rsid w:val="009342A2"/>
    <w:rsid w:val="00AF4FE5"/>
    <w:rsid w:val="00C65F90"/>
    <w:rsid w:val="00E9280D"/>
    <w:rsid w:val="5FBF6EE4"/>
    <w:rsid w:val="63DC0C7D"/>
    <w:rsid w:val="6C0E7143"/>
    <w:rsid w:val="6D673DCC"/>
    <w:rsid w:val="7C040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Times New Roman" w:hAnsi="Times New Roman" w:cs="Times New Roman"/>
      <w:szCs w:val="24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0">
    <w:name w:val="批注框文本 Char"/>
    <w:basedOn w:val="7"/>
    <w:link w:val="3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302</Words>
  <Characters>305</Characters>
  <Lines>6</Lines>
  <Paragraphs>1</Paragraphs>
  <TotalTime>15</TotalTime>
  <ScaleCrop>false</ScaleCrop>
  <LinksUpToDate>false</LinksUpToDate>
  <CharactersWithSpaces>794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2023-10-16T09:57:00Z</dcterms:created>
  <dc:creator>kx</dc:creator>
  <cp:lastModifiedBy>王谋仁啊</cp:lastModifiedBy>
  <dcterms:modified xsi:type="dcterms:W3CDTF">2025-12-01T20:51:57Z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CEE8D6B0262B4ACBAD5D39AF8636B54B_13</vt:lpwstr>
  </property>
</Properties>
</file>